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24" w:rsidRPr="003430FD" w:rsidRDefault="00665724" w:rsidP="00665724">
      <w:pPr>
        <w:jc w:val="center"/>
        <w:rPr>
          <w:rFonts w:ascii="Times New Roman" w:hAnsi="Times New Roman"/>
          <w:b/>
        </w:rPr>
      </w:pPr>
      <w:r w:rsidRPr="003430FD">
        <w:rPr>
          <w:rFonts w:ascii="Times New Roman" w:hAnsi="Times New Roman"/>
          <w:b/>
          <w:noProof/>
        </w:rPr>
        <w:drawing>
          <wp:inline distT="0" distB="0" distL="0" distR="0" wp14:anchorId="786454F5" wp14:editId="3C1C2241">
            <wp:extent cx="866859" cy="836763"/>
            <wp:effectExtent l="0" t="0" r="0" b="1905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24" w:rsidRPr="003430FD" w:rsidRDefault="00665724" w:rsidP="00665724">
      <w:pPr>
        <w:jc w:val="center"/>
        <w:rPr>
          <w:rFonts w:ascii="Times New Roman" w:hAnsi="Times New Roman"/>
          <w:b/>
        </w:rPr>
      </w:pPr>
    </w:p>
    <w:p w:rsidR="00665724" w:rsidRPr="003430FD" w:rsidRDefault="00665724" w:rsidP="00665724">
      <w:pPr>
        <w:jc w:val="center"/>
        <w:rPr>
          <w:rFonts w:ascii="Times New Roman" w:hAnsi="Times New Roman"/>
          <w:b/>
          <w:sz w:val="28"/>
          <w:szCs w:val="28"/>
        </w:rPr>
      </w:pPr>
      <w:r w:rsidRPr="003430FD">
        <w:rPr>
          <w:rFonts w:ascii="Times New Roman" w:hAnsi="Times New Roman"/>
          <w:b/>
          <w:sz w:val="28"/>
          <w:szCs w:val="28"/>
        </w:rPr>
        <w:t>СОВЕТ ЗАБАЙКАЛЬСКОГО МУНИЦИПАЛЬНОГО ОКРУГА</w:t>
      </w:r>
    </w:p>
    <w:p w:rsidR="00665724" w:rsidRPr="003430FD" w:rsidRDefault="00665724" w:rsidP="006657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587A" w:rsidRDefault="00665724" w:rsidP="00665724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430FD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65724" w:rsidRPr="00F3566F" w:rsidRDefault="00665724" w:rsidP="00665724">
      <w:pPr>
        <w:keepNext/>
        <w:jc w:val="center"/>
        <w:outlineLvl w:val="1"/>
        <w:rPr>
          <w:rFonts w:ascii="Times New Roman" w:hAnsi="Times New Roman"/>
          <w:b/>
        </w:rPr>
      </w:pPr>
      <w:r w:rsidRPr="00F3566F">
        <w:rPr>
          <w:rFonts w:ascii="Times New Roman" w:hAnsi="Times New Roman"/>
          <w:b/>
        </w:rPr>
        <w:t>пгт. Забайкальск</w:t>
      </w:r>
    </w:p>
    <w:p w:rsidR="00665724" w:rsidRPr="003430FD" w:rsidRDefault="00665724" w:rsidP="00665724">
      <w:pPr>
        <w:jc w:val="center"/>
        <w:rPr>
          <w:rFonts w:ascii="Times New Roman" w:hAnsi="Times New Roman"/>
        </w:rPr>
      </w:pPr>
    </w:p>
    <w:p w:rsidR="00665724" w:rsidRPr="008006BE" w:rsidRDefault="00665724" w:rsidP="007A587A">
      <w:pPr>
        <w:ind w:firstLine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A587A">
        <w:rPr>
          <w:rFonts w:ascii="Times New Roman" w:hAnsi="Times New Roman"/>
          <w:b/>
          <w:sz w:val="28"/>
          <w:szCs w:val="28"/>
        </w:rPr>
        <w:t xml:space="preserve">21 </w:t>
      </w:r>
      <w:bookmarkStart w:id="0" w:name="_GoBack"/>
      <w:bookmarkEnd w:id="0"/>
      <w:r w:rsidRPr="00F3566F">
        <w:rPr>
          <w:rFonts w:ascii="Times New Roman" w:hAnsi="Times New Roman"/>
          <w:b/>
          <w:sz w:val="28"/>
          <w:szCs w:val="28"/>
        </w:rPr>
        <w:t>июля</w:t>
      </w:r>
      <w:r w:rsidRPr="008006BE">
        <w:rPr>
          <w:rFonts w:ascii="Times New Roman" w:hAnsi="Times New Roman"/>
          <w:b/>
          <w:sz w:val="28"/>
          <w:szCs w:val="28"/>
        </w:rPr>
        <w:t xml:space="preserve"> 2026 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8006BE">
        <w:rPr>
          <w:rFonts w:ascii="Times New Roman" w:hAnsi="Times New Roman"/>
          <w:b/>
          <w:sz w:val="28"/>
          <w:szCs w:val="28"/>
        </w:rPr>
        <w:t xml:space="preserve">             </w:t>
      </w:r>
      <w:r w:rsidR="007A587A">
        <w:rPr>
          <w:rFonts w:ascii="Times New Roman" w:hAnsi="Times New Roman"/>
          <w:b/>
          <w:sz w:val="28"/>
          <w:szCs w:val="28"/>
        </w:rPr>
        <w:t xml:space="preserve">       </w:t>
      </w:r>
      <w:r w:rsidRPr="008006B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№ </w:t>
      </w:r>
      <w:r w:rsidR="007A587A">
        <w:rPr>
          <w:rFonts w:ascii="Times New Roman" w:hAnsi="Times New Roman"/>
          <w:b/>
          <w:sz w:val="28"/>
          <w:szCs w:val="28"/>
        </w:rPr>
        <w:t>290</w:t>
      </w:r>
    </w:p>
    <w:p w:rsidR="0093753C" w:rsidRPr="00A26348" w:rsidRDefault="0093753C" w:rsidP="0093753C">
      <w:pPr>
        <w:ind w:firstLine="0"/>
        <w:jc w:val="center"/>
        <w:rPr>
          <w:rFonts w:ascii="Times New Roman" w:hAnsi="Times New Roman"/>
          <w:bCs/>
          <w:color w:val="000000" w:themeColor="text1"/>
        </w:rPr>
      </w:pPr>
    </w:p>
    <w:p w:rsidR="00971CDB" w:rsidRPr="00857B54" w:rsidRDefault="006A42B8" w:rsidP="00857B54">
      <w:pPr>
        <w:rPr>
          <w:rFonts w:ascii="Times New Roman" w:hAnsi="Times New Roman"/>
          <w:b/>
          <w:sz w:val="16"/>
          <w:szCs w:val="16"/>
        </w:rPr>
      </w:pPr>
      <w:r w:rsidRPr="00857B54">
        <w:rPr>
          <w:rFonts w:ascii="Times New Roman" w:hAnsi="Times New Roman"/>
          <w:b/>
          <w:sz w:val="28"/>
          <w:szCs w:val="28"/>
        </w:rPr>
        <w:t xml:space="preserve">О </w:t>
      </w:r>
      <w:r w:rsidR="00971CDB" w:rsidRPr="00857B54">
        <w:rPr>
          <w:rFonts w:ascii="Times New Roman" w:hAnsi="Times New Roman"/>
          <w:b/>
          <w:sz w:val="28"/>
          <w:szCs w:val="28"/>
        </w:rPr>
        <w:t>рассмотрении экспертного заключения Министерства развития гражданского общества и внутренней политики Забайкальского края от 05.06.2026 года № ЭЗ-60</w:t>
      </w:r>
      <w:r w:rsidR="00857B54" w:rsidRPr="00857B54">
        <w:rPr>
          <w:rFonts w:ascii="Times New Roman" w:hAnsi="Times New Roman"/>
          <w:b/>
          <w:sz w:val="28"/>
          <w:szCs w:val="28"/>
        </w:rPr>
        <w:t>.</w:t>
      </w:r>
    </w:p>
    <w:p w:rsidR="00857B54" w:rsidRPr="00857B54" w:rsidRDefault="00857B54" w:rsidP="00857B54">
      <w:pPr>
        <w:rPr>
          <w:rFonts w:ascii="Times New Roman" w:hAnsi="Times New Roman"/>
          <w:sz w:val="16"/>
          <w:szCs w:val="16"/>
        </w:rPr>
      </w:pPr>
    </w:p>
    <w:p w:rsidR="00971CDB" w:rsidRDefault="00971CDB" w:rsidP="00971CD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71CDB">
        <w:rPr>
          <w:rFonts w:ascii="Times New Roman" w:hAnsi="Times New Roman"/>
          <w:sz w:val="28"/>
          <w:szCs w:val="28"/>
        </w:rPr>
        <w:t>Рассмотрев Экспертное заключение Министерства развития гражданского общества и внутренней по</w:t>
      </w:r>
      <w:r>
        <w:rPr>
          <w:rFonts w:ascii="Times New Roman" w:hAnsi="Times New Roman"/>
          <w:sz w:val="28"/>
          <w:szCs w:val="28"/>
        </w:rPr>
        <w:t>литики Забайкальского края от 05</w:t>
      </w:r>
      <w:r w:rsidRPr="00971CD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71CDB">
        <w:rPr>
          <w:rFonts w:ascii="Times New Roman" w:hAnsi="Times New Roman"/>
          <w:sz w:val="28"/>
          <w:szCs w:val="28"/>
        </w:rPr>
        <w:t>.2026 года № ЭЗ-</w:t>
      </w:r>
      <w:r>
        <w:rPr>
          <w:rFonts w:ascii="Times New Roman" w:hAnsi="Times New Roman"/>
          <w:sz w:val="28"/>
          <w:szCs w:val="28"/>
        </w:rPr>
        <w:t>60</w:t>
      </w:r>
      <w:r w:rsidRPr="00971CDB">
        <w:rPr>
          <w:rFonts w:ascii="Times New Roman" w:hAnsi="Times New Roman"/>
          <w:sz w:val="28"/>
          <w:szCs w:val="28"/>
        </w:rPr>
        <w:t xml:space="preserve"> на решение Совета Забайкальск</w:t>
      </w:r>
      <w:r>
        <w:rPr>
          <w:rFonts w:ascii="Times New Roman" w:hAnsi="Times New Roman"/>
          <w:sz w:val="28"/>
          <w:szCs w:val="28"/>
        </w:rPr>
        <w:t>ого муниципального округа  от 20</w:t>
      </w:r>
      <w:r w:rsidRPr="00971C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11.2024 года № 39</w:t>
      </w:r>
      <w:r w:rsidRPr="00971CD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реестре должностей муниципальной службы в Забайкальском муниципальном округе</w:t>
      </w:r>
      <w:r w:rsidRPr="00971CDB">
        <w:rPr>
          <w:rFonts w:ascii="Times New Roman" w:hAnsi="Times New Roman"/>
          <w:sz w:val="28"/>
          <w:szCs w:val="28"/>
        </w:rPr>
        <w:t>», руководствуясь статьей 30 Устава Забайкальского муниципального округа  Совет Забайкальског</w:t>
      </w:r>
      <w:r>
        <w:rPr>
          <w:rFonts w:ascii="Times New Roman" w:hAnsi="Times New Roman"/>
          <w:sz w:val="28"/>
          <w:szCs w:val="28"/>
        </w:rPr>
        <w:t xml:space="preserve">о муниципального округа решил: </w:t>
      </w:r>
    </w:p>
    <w:p w:rsidR="005A10FC" w:rsidRPr="0016321E" w:rsidRDefault="00971CDB" w:rsidP="005A10FC">
      <w:pPr>
        <w:ind w:right="-144" w:firstLine="708"/>
        <w:rPr>
          <w:rFonts w:ascii="Times New Roman" w:hAnsi="Times New Roman"/>
          <w:sz w:val="28"/>
          <w:szCs w:val="28"/>
        </w:rPr>
      </w:pPr>
      <w:r w:rsidRPr="00971CDB">
        <w:rPr>
          <w:rFonts w:ascii="Times New Roman" w:hAnsi="Times New Roman"/>
          <w:sz w:val="28"/>
          <w:szCs w:val="28"/>
        </w:rPr>
        <w:t xml:space="preserve">1. </w:t>
      </w:r>
      <w:r w:rsidR="005A10FC">
        <w:rPr>
          <w:rFonts w:ascii="Times New Roman" w:hAnsi="Times New Roman"/>
          <w:sz w:val="28"/>
          <w:szCs w:val="28"/>
        </w:rPr>
        <w:t xml:space="preserve">Направить экспертное заключение </w:t>
      </w:r>
      <w:r w:rsidR="005A10FC" w:rsidRPr="005A10FC">
        <w:rPr>
          <w:rFonts w:ascii="Times New Roman" w:hAnsi="Times New Roman"/>
          <w:sz w:val="28"/>
          <w:szCs w:val="28"/>
        </w:rPr>
        <w:t xml:space="preserve">от 05.06.2026 года № ЭЗ-60 </w:t>
      </w:r>
      <w:r w:rsidR="005A10FC">
        <w:rPr>
          <w:rFonts w:ascii="Times New Roman" w:hAnsi="Times New Roman"/>
          <w:sz w:val="28"/>
          <w:szCs w:val="28"/>
        </w:rPr>
        <w:t xml:space="preserve"> в Администрацию Забайкальского муниципального округа </w:t>
      </w:r>
      <w:r w:rsidR="00857B54">
        <w:rPr>
          <w:rFonts w:ascii="Times New Roman" w:hAnsi="Times New Roman"/>
          <w:sz w:val="28"/>
          <w:szCs w:val="28"/>
        </w:rPr>
        <w:t>для подготовки</w:t>
      </w:r>
      <w:r w:rsidR="005A10FC">
        <w:rPr>
          <w:rFonts w:ascii="Times New Roman" w:hAnsi="Times New Roman"/>
          <w:sz w:val="28"/>
          <w:szCs w:val="28"/>
        </w:rPr>
        <w:t xml:space="preserve"> </w:t>
      </w:r>
      <w:r w:rsidR="00857B54">
        <w:rPr>
          <w:rFonts w:ascii="Times New Roman" w:hAnsi="Times New Roman"/>
          <w:sz w:val="28"/>
          <w:szCs w:val="28"/>
        </w:rPr>
        <w:t xml:space="preserve">проекта решения о внесении изменений и дополнений в </w:t>
      </w:r>
      <w:r w:rsidR="00857B54" w:rsidRPr="00857B54">
        <w:rPr>
          <w:rFonts w:ascii="Times New Roman" w:hAnsi="Times New Roman"/>
          <w:sz w:val="28"/>
          <w:szCs w:val="28"/>
        </w:rPr>
        <w:t>решение Совета Забайкальского муниципального округа  от 20.11.2024 года № 39 «О реестре должностей муниципальной службы в Забайкальском муниципальном округе»</w:t>
      </w:r>
      <w:r w:rsidR="00857B54">
        <w:rPr>
          <w:rFonts w:ascii="Times New Roman" w:hAnsi="Times New Roman"/>
          <w:sz w:val="28"/>
          <w:szCs w:val="28"/>
        </w:rPr>
        <w:t xml:space="preserve"> </w:t>
      </w:r>
      <w:r w:rsidR="005A10FC">
        <w:rPr>
          <w:rFonts w:ascii="Times New Roman" w:hAnsi="Times New Roman"/>
          <w:sz w:val="28"/>
          <w:szCs w:val="28"/>
        </w:rPr>
        <w:t xml:space="preserve">и </w:t>
      </w:r>
      <w:r w:rsidR="00857B54">
        <w:rPr>
          <w:rFonts w:ascii="Times New Roman" w:hAnsi="Times New Roman"/>
          <w:sz w:val="28"/>
          <w:szCs w:val="28"/>
        </w:rPr>
        <w:t xml:space="preserve">в последующем </w:t>
      </w:r>
      <w:r w:rsidR="005A10FC">
        <w:rPr>
          <w:rFonts w:ascii="Times New Roman" w:hAnsi="Times New Roman"/>
          <w:sz w:val="28"/>
          <w:szCs w:val="28"/>
        </w:rPr>
        <w:t>направить на рассмотрение в Совет Забай</w:t>
      </w:r>
      <w:r w:rsidR="00857B54">
        <w:rPr>
          <w:rFonts w:ascii="Times New Roman" w:hAnsi="Times New Roman"/>
          <w:sz w:val="28"/>
          <w:szCs w:val="28"/>
        </w:rPr>
        <w:t>кальского муниципального округа</w:t>
      </w:r>
      <w:r w:rsidR="005A10FC">
        <w:rPr>
          <w:rFonts w:ascii="Times New Roman" w:hAnsi="Times New Roman"/>
          <w:sz w:val="28"/>
          <w:szCs w:val="28"/>
        </w:rPr>
        <w:t>.</w:t>
      </w:r>
    </w:p>
    <w:p w:rsidR="005A10FC" w:rsidRPr="0016321E" w:rsidRDefault="00857B54" w:rsidP="005A10FC">
      <w:pPr>
        <w:ind w:right="-14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A10FC" w:rsidRPr="0016321E">
        <w:rPr>
          <w:rFonts w:ascii="Times New Roman" w:hAnsi="Times New Roman"/>
          <w:sz w:val="28"/>
          <w:szCs w:val="28"/>
        </w:rPr>
        <w:t xml:space="preserve">. </w:t>
      </w:r>
      <w:r w:rsidR="005A10FC"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5A10FC"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857B54" w:rsidRDefault="005A10FC" w:rsidP="00857B54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="00857B54">
        <w:rPr>
          <w:rFonts w:ascii="Times New Roman" w:hAnsi="Times New Roman"/>
          <w:sz w:val="28"/>
          <w:szCs w:val="28"/>
        </w:rPr>
        <w:t>3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9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57B54" w:rsidRDefault="00857B54" w:rsidP="00857B54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857B54" w:rsidRDefault="00857B54" w:rsidP="00857B54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857B54" w:rsidRDefault="00857B54" w:rsidP="00857B54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857B54" w:rsidRDefault="00857B54" w:rsidP="00857B54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  <w:r w:rsidRPr="00857B54">
        <w:rPr>
          <w:rFonts w:ascii="Times New Roman" w:hAnsi="Times New Roman"/>
          <w:b/>
          <w:sz w:val="28"/>
          <w:szCs w:val="28"/>
        </w:rPr>
        <w:t xml:space="preserve">Председатель Совета </w:t>
      </w:r>
    </w:p>
    <w:p w:rsidR="00971CDB" w:rsidRPr="00857B54" w:rsidRDefault="00857B54" w:rsidP="00857B54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  <w:r w:rsidRPr="00857B54">
        <w:rPr>
          <w:rFonts w:ascii="Times New Roman" w:hAnsi="Times New Roman"/>
          <w:b/>
          <w:sz w:val="28"/>
          <w:szCs w:val="28"/>
        </w:rPr>
        <w:t>Забайкальского муниципального о</w:t>
      </w:r>
      <w:r>
        <w:rPr>
          <w:rFonts w:ascii="Times New Roman" w:hAnsi="Times New Roman"/>
          <w:b/>
          <w:sz w:val="28"/>
          <w:szCs w:val="28"/>
        </w:rPr>
        <w:t xml:space="preserve">круга                     </w:t>
      </w:r>
      <w:r w:rsidRPr="00857B54">
        <w:rPr>
          <w:rFonts w:ascii="Times New Roman" w:hAnsi="Times New Roman"/>
          <w:b/>
          <w:sz w:val="28"/>
          <w:szCs w:val="28"/>
        </w:rPr>
        <w:t xml:space="preserve"> И.В. Козлова</w:t>
      </w:r>
    </w:p>
    <w:p w:rsidR="00C2768B" w:rsidRPr="00C2768B" w:rsidRDefault="00C2768B" w:rsidP="00971CD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sectPr w:rsidR="00C2768B" w:rsidRPr="00C2768B" w:rsidSect="004F14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83B" w:rsidRDefault="0029383B" w:rsidP="00AA031A">
      <w:r>
        <w:separator/>
      </w:r>
    </w:p>
  </w:endnote>
  <w:endnote w:type="continuationSeparator" w:id="0">
    <w:p w:rsidR="0029383B" w:rsidRDefault="0029383B" w:rsidP="00AA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83B" w:rsidRDefault="0029383B" w:rsidP="00AA031A">
      <w:r>
        <w:separator/>
      </w:r>
    </w:p>
  </w:footnote>
  <w:footnote w:type="continuationSeparator" w:id="0">
    <w:p w:rsidR="0029383B" w:rsidRDefault="0029383B" w:rsidP="00AA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F6F"/>
    <w:multiLevelType w:val="hybridMultilevel"/>
    <w:tmpl w:val="4C3882D6"/>
    <w:lvl w:ilvl="0" w:tplc="1316A25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95635"/>
    <w:multiLevelType w:val="multilevel"/>
    <w:tmpl w:val="F3D01446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2">
    <w:nsid w:val="6A493A51"/>
    <w:multiLevelType w:val="multilevel"/>
    <w:tmpl w:val="26D03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3C"/>
    <w:rsid w:val="00001C32"/>
    <w:rsid w:val="00016066"/>
    <w:rsid w:val="00021C4B"/>
    <w:rsid w:val="00021E75"/>
    <w:rsid w:val="000375AE"/>
    <w:rsid w:val="00046CD9"/>
    <w:rsid w:val="00057665"/>
    <w:rsid w:val="00070E3D"/>
    <w:rsid w:val="00073F90"/>
    <w:rsid w:val="00080B9F"/>
    <w:rsid w:val="000840CC"/>
    <w:rsid w:val="000A6AD0"/>
    <w:rsid w:val="000C46B1"/>
    <w:rsid w:val="000D5783"/>
    <w:rsid w:val="000D5E3E"/>
    <w:rsid w:val="000E278C"/>
    <w:rsid w:val="000E5EAA"/>
    <w:rsid w:val="001029BD"/>
    <w:rsid w:val="001217D4"/>
    <w:rsid w:val="00134BFC"/>
    <w:rsid w:val="00143B76"/>
    <w:rsid w:val="00162963"/>
    <w:rsid w:val="00180CD3"/>
    <w:rsid w:val="001E251D"/>
    <w:rsid w:val="001F4DFE"/>
    <w:rsid w:val="00212017"/>
    <w:rsid w:val="00246719"/>
    <w:rsid w:val="0025079C"/>
    <w:rsid w:val="002564C7"/>
    <w:rsid w:val="002630CF"/>
    <w:rsid w:val="0026742E"/>
    <w:rsid w:val="002715E7"/>
    <w:rsid w:val="00275F44"/>
    <w:rsid w:val="0029383B"/>
    <w:rsid w:val="002D3D00"/>
    <w:rsid w:val="002D4F98"/>
    <w:rsid w:val="00307428"/>
    <w:rsid w:val="00333365"/>
    <w:rsid w:val="003371E6"/>
    <w:rsid w:val="00370FBC"/>
    <w:rsid w:val="00382D2C"/>
    <w:rsid w:val="00383664"/>
    <w:rsid w:val="003A2E42"/>
    <w:rsid w:val="003E5180"/>
    <w:rsid w:val="003F656E"/>
    <w:rsid w:val="00416B2C"/>
    <w:rsid w:val="004218F6"/>
    <w:rsid w:val="00452FB7"/>
    <w:rsid w:val="00475697"/>
    <w:rsid w:val="0047580F"/>
    <w:rsid w:val="004A1D9C"/>
    <w:rsid w:val="004A36AB"/>
    <w:rsid w:val="004A783D"/>
    <w:rsid w:val="004B573B"/>
    <w:rsid w:val="004F14CB"/>
    <w:rsid w:val="004F2681"/>
    <w:rsid w:val="00502183"/>
    <w:rsid w:val="005079FD"/>
    <w:rsid w:val="00516590"/>
    <w:rsid w:val="00517484"/>
    <w:rsid w:val="00517BE2"/>
    <w:rsid w:val="00531427"/>
    <w:rsid w:val="00540C49"/>
    <w:rsid w:val="0055314A"/>
    <w:rsid w:val="005668EC"/>
    <w:rsid w:val="005709E8"/>
    <w:rsid w:val="005828B9"/>
    <w:rsid w:val="005A10FC"/>
    <w:rsid w:val="005B570A"/>
    <w:rsid w:val="005C0AD3"/>
    <w:rsid w:val="005C3BEC"/>
    <w:rsid w:val="005C4FE2"/>
    <w:rsid w:val="006026EA"/>
    <w:rsid w:val="0061052F"/>
    <w:rsid w:val="0064287C"/>
    <w:rsid w:val="00665724"/>
    <w:rsid w:val="006715BA"/>
    <w:rsid w:val="006A42B8"/>
    <w:rsid w:val="006C76E4"/>
    <w:rsid w:val="006E1015"/>
    <w:rsid w:val="006F13CA"/>
    <w:rsid w:val="006F5B80"/>
    <w:rsid w:val="006F668E"/>
    <w:rsid w:val="006F6DEB"/>
    <w:rsid w:val="00707ACE"/>
    <w:rsid w:val="00715CC2"/>
    <w:rsid w:val="0074212C"/>
    <w:rsid w:val="00743DBB"/>
    <w:rsid w:val="007526E3"/>
    <w:rsid w:val="007539F6"/>
    <w:rsid w:val="00772555"/>
    <w:rsid w:val="007819F1"/>
    <w:rsid w:val="00781AB1"/>
    <w:rsid w:val="00784CB1"/>
    <w:rsid w:val="00796756"/>
    <w:rsid w:val="007A2810"/>
    <w:rsid w:val="007A2C8A"/>
    <w:rsid w:val="007A587A"/>
    <w:rsid w:val="007A622F"/>
    <w:rsid w:val="007B774E"/>
    <w:rsid w:val="007C2D55"/>
    <w:rsid w:val="007E28BC"/>
    <w:rsid w:val="007F0F90"/>
    <w:rsid w:val="008044A4"/>
    <w:rsid w:val="00807415"/>
    <w:rsid w:val="00810CFD"/>
    <w:rsid w:val="00811360"/>
    <w:rsid w:val="008349D1"/>
    <w:rsid w:val="008439DE"/>
    <w:rsid w:val="00857B54"/>
    <w:rsid w:val="008601F7"/>
    <w:rsid w:val="0088159B"/>
    <w:rsid w:val="008841C8"/>
    <w:rsid w:val="0088542E"/>
    <w:rsid w:val="00891708"/>
    <w:rsid w:val="008A465F"/>
    <w:rsid w:val="008B122C"/>
    <w:rsid w:val="008B15AD"/>
    <w:rsid w:val="008B16FB"/>
    <w:rsid w:val="008B29F6"/>
    <w:rsid w:val="008B3446"/>
    <w:rsid w:val="0090322E"/>
    <w:rsid w:val="00907B9F"/>
    <w:rsid w:val="0093753C"/>
    <w:rsid w:val="0094605A"/>
    <w:rsid w:val="00951B7D"/>
    <w:rsid w:val="00965287"/>
    <w:rsid w:val="00971A11"/>
    <w:rsid w:val="00971CDB"/>
    <w:rsid w:val="00971FB5"/>
    <w:rsid w:val="00974D8D"/>
    <w:rsid w:val="0099483C"/>
    <w:rsid w:val="009B2330"/>
    <w:rsid w:val="009F58D5"/>
    <w:rsid w:val="00A024D5"/>
    <w:rsid w:val="00A10697"/>
    <w:rsid w:val="00A12532"/>
    <w:rsid w:val="00A152C2"/>
    <w:rsid w:val="00A26348"/>
    <w:rsid w:val="00A2711C"/>
    <w:rsid w:val="00A573FB"/>
    <w:rsid w:val="00A60C09"/>
    <w:rsid w:val="00A629CC"/>
    <w:rsid w:val="00A76DC1"/>
    <w:rsid w:val="00A875E0"/>
    <w:rsid w:val="00AA031A"/>
    <w:rsid w:val="00AB4E1D"/>
    <w:rsid w:val="00AD3416"/>
    <w:rsid w:val="00AD561D"/>
    <w:rsid w:val="00AE0AAE"/>
    <w:rsid w:val="00AF69AD"/>
    <w:rsid w:val="00B17FF9"/>
    <w:rsid w:val="00B218DF"/>
    <w:rsid w:val="00B3571D"/>
    <w:rsid w:val="00B57B3B"/>
    <w:rsid w:val="00B62023"/>
    <w:rsid w:val="00B72F84"/>
    <w:rsid w:val="00B875F6"/>
    <w:rsid w:val="00B94231"/>
    <w:rsid w:val="00BB7D23"/>
    <w:rsid w:val="00BC4F65"/>
    <w:rsid w:val="00C01C3C"/>
    <w:rsid w:val="00C02E75"/>
    <w:rsid w:val="00C17D96"/>
    <w:rsid w:val="00C2768B"/>
    <w:rsid w:val="00C42E10"/>
    <w:rsid w:val="00C4797D"/>
    <w:rsid w:val="00C63E48"/>
    <w:rsid w:val="00C71C39"/>
    <w:rsid w:val="00CC7990"/>
    <w:rsid w:val="00CE1EB5"/>
    <w:rsid w:val="00CE2B5E"/>
    <w:rsid w:val="00CE61BB"/>
    <w:rsid w:val="00CE6BAB"/>
    <w:rsid w:val="00D00E4C"/>
    <w:rsid w:val="00D17BB7"/>
    <w:rsid w:val="00D17DD2"/>
    <w:rsid w:val="00D277E6"/>
    <w:rsid w:val="00D277FA"/>
    <w:rsid w:val="00D6351A"/>
    <w:rsid w:val="00D84DD5"/>
    <w:rsid w:val="00DA1EBF"/>
    <w:rsid w:val="00DA3761"/>
    <w:rsid w:val="00DA6D03"/>
    <w:rsid w:val="00DD7894"/>
    <w:rsid w:val="00DD79F1"/>
    <w:rsid w:val="00E00B24"/>
    <w:rsid w:val="00E06F12"/>
    <w:rsid w:val="00E146CB"/>
    <w:rsid w:val="00E22B1B"/>
    <w:rsid w:val="00E32AB4"/>
    <w:rsid w:val="00E40A55"/>
    <w:rsid w:val="00E44644"/>
    <w:rsid w:val="00E5086F"/>
    <w:rsid w:val="00E523F5"/>
    <w:rsid w:val="00E61C51"/>
    <w:rsid w:val="00E63605"/>
    <w:rsid w:val="00E67192"/>
    <w:rsid w:val="00E90ADB"/>
    <w:rsid w:val="00E96D00"/>
    <w:rsid w:val="00EA42EE"/>
    <w:rsid w:val="00EA5B3E"/>
    <w:rsid w:val="00EC7F29"/>
    <w:rsid w:val="00EE6BAC"/>
    <w:rsid w:val="00EF3EBA"/>
    <w:rsid w:val="00F065B0"/>
    <w:rsid w:val="00F44A28"/>
    <w:rsid w:val="00F47B57"/>
    <w:rsid w:val="00F75B51"/>
    <w:rsid w:val="00F80ADB"/>
    <w:rsid w:val="00FA6729"/>
    <w:rsid w:val="00FD2C41"/>
    <w:rsid w:val="00FD3D0D"/>
    <w:rsid w:val="00FE25DE"/>
    <w:rsid w:val="00FE6722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A67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729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A67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729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baikalskadm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2026-04-10T02:29:00Z</cp:lastPrinted>
  <dcterms:created xsi:type="dcterms:W3CDTF">2026-06-08T07:55:00Z</dcterms:created>
  <dcterms:modified xsi:type="dcterms:W3CDTF">2026-07-21T04:27:00Z</dcterms:modified>
</cp:coreProperties>
</file>